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0F94" w:rsidRDefault="00F23CFC" w:rsidP="00F23CFC">
      <w:pPr>
        <w:snapToGri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</w:rPr>
      </w:pPr>
      <w:r w:rsidRPr="00F23CFC">
        <w:rPr>
          <w:rFonts w:ascii="Times New Roman" w:hAnsi="Times New Roman" w:cs="Times New Roman"/>
          <w:sz w:val="24"/>
        </w:rPr>
        <w:object w:dxaOrig="9180" w:dyaOrig="24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59pt;height:121.5pt" o:ole="">
            <v:imagedata r:id="rId6" o:title=""/>
          </v:shape>
          <o:OLEObject Type="Embed" ProgID="AcroExch.Document.DC" ShapeID="_x0000_i1027" DrawAspect="Content" ObjectID="_1762001850" r:id="rId7"/>
        </w:object>
      </w:r>
    </w:p>
    <w:p w:rsidR="00273008" w:rsidRPr="00C15099" w:rsidRDefault="00F23CFC" w:rsidP="00F23CFC">
      <w:pPr>
        <w:snapToGrid w:val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</w:rPr>
        <w:t xml:space="preserve">                      </w:t>
      </w:r>
      <w:r w:rsidR="00BD52A0">
        <w:rPr>
          <w:rFonts w:ascii="Times New Roman" w:hAnsi="Times New Roman" w:cs="Times New Roman"/>
          <w:b/>
          <w:sz w:val="24"/>
          <w:szCs w:val="24"/>
          <w:u w:val="single"/>
        </w:rPr>
        <w:t>СРЕДНЕ-</w:t>
      </w:r>
      <w:proofErr w:type="gramStart"/>
      <w:r w:rsidR="00BD52A0">
        <w:rPr>
          <w:rFonts w:ascii="Times New Roman" w:hAnsi="Times New Roman" w:cs="Times New Roman"/>
          <w:b/>
          <w:sz w:val="24"/>
          <w:szCs w:val="24"/>
          <w:u w:val="single"/>
        </w:rPr>
        <w:t>СТАРШАЯ  ГРУППА</w:t>
      </w:r>
      <w:proofErr w:type="gramEnd"/>
      <w:r w:rsidR="00BD52A0">
        <w:rPr>
          <w:rFonts w:ascii="Times New Roman" w:hAnsi="Times New Roman" w:cs="Times New Roman"/>
          <w:b/>
          <w:sz w:val="24"/>
          <w:szCs w:val="24"/>
          <w:u w:val="single"/>
        </w:rPr>
        <w:t xml:space="preserve"> «РАДУГА</w:t>
      </w:r>
      <w:r w:rsidR="00273008" w:rsidRPr="00C15099">
        <w:rPr>
          <w:rFonts w:ascii="Times New Roman" w:hAnsi="Times New Roman" w:cs="Times New Roman"/>
          <w:b/>
          <w:sz w:val="24"/>
          <w:szCs w:val="24"/>
          <w:u w:val="single"/>
        </w:rPr>
        <w:t>»</w:t>
      </w:r>
    </w:p>
    <w:p w:rsidR="00273008" w:rsidRPr="00C15099" w:rsidRDefault="00273008" w:rsidP="00273008">
      <w:pPr>
        <w:snapToGrid w:val="0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15099">
        <w:rPr>
          <w:rFonts w:ascii="Times New Roman" w:hAnsi="Times New Roman" w:cs="Times New Roman"/>
          <w:b/>
          <w:sz w:val="24"/>
          <w:szCs w:val="24"/>
          <w:u w:val="single"/>
        </w:rPr>
        <w:t>УТРЕННЯЯ ГИМНАСТИКА ЕЖЕДНЕВНО 8.10-8.20</w:t>
      </w:r>
    </w:p>
    <w:p w:rsidR="00273008" w:rsidRPr="00C15099" w:rsidRDefault="00273008" w:rsidP="00273008">
      <w:pPr>
        <w:snapToGrid w:val="0"/>
        <w:contextualSpacing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73008" w:rsidRPr="00C15099" w:rsidRDefault="00273008" w:rsidP="00273008">
      <w:pPr>
        <w:snapToGrid w:val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15099">
        <w:rPr>
          <w:rFonts w:ascii="Times New Roman" w:hAnsi="Times New Roman" w:cs="Times New Roman"/>
          <w:b/>
          <w:sz w:val="24"/>
          <w:szCs w:val="24"/>
          <w:u w:val="single"/>
        </w:rPr>
        <w:t>ПОНЕДЕЛЬНИК</w:t>
      </w:r>
    </w:p>
    <w:p w:rsidR="00273008" w:rsidRPr="00C15099" w:rsidRDefault="00273008" w:rsidP="00273008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1.О.О. Художественно-эстетическое развитие: Рисование</w:t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  <w:t>9.00-9.25</w:t>
      </w:r>
    </w:p>
    <w:p w:rsidR="00273008" w:rsidRPr="00C15099" w:rsidRDefault="00273008" w:rsidP="00273008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 xml:space="preserve">2.О.О. Художественно-эстетическое </w:t>
      </w:r>
      <w:proofErr w:type="gramStart"/>
      <w:r w:rsidRPr="00C15099">
        <w:rPr>
          <w:rFonts w:ascii="Times New Roman" w:hAnsi="Times New Roman" w:cs="Times New Roman"/>
          <w:sz w:val="24"/>
          <w:szCs w:val="24"/>
        </w:rPr>
        <w:t xml:space="preserve">развитие:   </w:t>
      </w:r>
      <w:proofErr w:type="gramEnd"/>
      <w:r w:rsidRPr="00C15099">
        <w:rPr>
          <w:rFonts w:ascii="Times New Roman" w:hAnsi="Times New Roman" w:cs="Times New Roman"/>
          <w:sz w:val="24"/>
          <w:szCs w:val="24"/>
        </w:rPr>
        <w:t xml:space="preserve">  </w:t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  <w:t>9.35-9.55</w:t>
      </w:r>
    </w:p>
    <w:p w:rsidR="00273008" w:rsidRPr="00C15099" w:rsidRDefault="00273008" w:rsidP="00273008">
      <w:pPr>
        <w:widowControl w:val="0"/>
        <w:snapToGrid w:val="0"/>
        <w:spacing w:after="0" w:line="240" w:lineRule="auto"/>
        <w:ind w:firstLineChars="30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Музыкальная деятельность</w:t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</w:p>
    <w:p w:rsidR="00273008" w:rsidRPr="00C15099" w:rsidRDefault="00273008" w:rsidP="00273008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3. О.О. Речевое развитие: Татарский язык (режимный момент).</w:t>
      </w:r>
    </w:p>
    <w:p w:rsidR="00273008" w:rsidRPr="00C15099" w:rsidRDefault="00273008" w:rsidP="00273008">
      <w:pPr>
        <w:snapToGrid w:val="0"/>
        <w:contextualSpacing/>
        <w:rPr>
          <w:rFonts w:ascii="Times New Roman" w:hAnsi="Times New Roman" w:cs="Times New Roman"/>
          <w:sz w:val="24"/>
          <w:szCs w:val="24"/>
        </w:rPr>
      </w:pPr>
    </w:p>
    <w:p w:rsidR="00273008" w:rsidRPr="00C15099" w:rsidRDefault="00273008" w:rsidP="00273008">
      <w:pPr>
        <w:snapToGrid w:val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15099">
        <w:rPr>
          <w:rFonts w:ascii="Times New Roman" w:hAnsi="Times New Roman" w:cs="Times New Roman"/>
          <w:b/>
          <w:sz w:val="24"/>
          <w:szCs w:val="24"/>
          <w:u w:val="single"/>
        </w:rPr>
        <w:t>ВТОРНИК</w:t>
      </w:r>
    </w:p>
    <w:p w:rsidR="00273008" w:rsidRPr="00C15099" w:rsidRDefault="00273008" w:rsidP="00273008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1.О.О. Речевое развитие: Развитие речи</w:t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  <w:lang w:val="tt-RU"/>
        </w:rPr>
        <w:tab/>
      </w:r>
      <w:r w:rsidRPr="00C15099">
        <w:rPr>
          <w:rFonts w:ascii="Times New Roman" w:hAnsi="Times New Roman" w:cs="Times New Roman"/>
          <w:sz w:val="24"/>
          <w:szCs w:val="24"/>
          <w:lang w:val="tt-RU"/>
        </w:rPr>
        <w:tab/>
      </w:r>
      <w:r w:rsidRPr="00C15099">
        <w:rPr>
          <w:rFonts w:ascii="Times New Roman" w:hAnsi="Times New Roman" w:cs="Times New Roman"/>
          <w:sz w:val="24"/>
          <w:szCs w:val="24"/>
          <w:lang w:val="tt-RU"/>
        </w:rPr>
        <w:tab/>
      </w:r>
      <w:r w:rsidRPr="00C15099">
        <w:rPr>
          <w:rFonts w:ascii="Times New Roman" w:hAnsi="Times New Roman" w:cs="Times New Roman"/>
          <w:sz w:val="24"/>
          <w:szCs w:val="24"/>
          <w:lang w:val="tt-RU"/>
        </w:rPr>
        <w:tab/>
        <w:t>9.00-9.25</w:t>
      </w:r>
    </w:p>
    <w:p w:rsidR="00273008" w:rsidRPr="00C15099" w:rsidRDefault="00273008" w:rsidP="00273008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2.О.О. Физическое развитие: Физическая культура</w:t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  <w:t>9.50-10.10</w:t>
      </w:r>
    </w:p>
    <w:p w:rsidR="00F36740" w:rsidRPr="00C15099" w:rsidRDefault="00273008" w:rsidP="00F36740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 xml:space="preserve">3.О.О. </w:t>
      </w:r>
      <w:r w:rsidR="00F36740" w:rsidRPr="00C15099">
        <w:rPr>
          <w:rFonts w:ascii="Times New Roman" w:hAnsi="Times New Roman" w:cs="Times New Roman"/>
          <w:sz w:val="24"/>
          <w:szCs w:val="24"/>
        </w:rPr>
        <w:t>Художественно-эстетическое развитие: Конструктивно-</w:t>
      </w:r>
    </w:p>
    <w:p w:rsidR="00273008" w:rsidRPr="00C15099" w:rsidRDefault="00F36740" w:rsidP="00F36740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 xml:space="preserve">модельная </w:t>
      </w:r>
      <w:r w:rsidR="00273008" w:rsidRPr="00C15099">
        <w:rPr>
          <w:rFonts w:ascii="Times New Roman" w:hAnsi="Times New Roman" w:cs="Times New Roman"/>
          <w:sz w:val="24"/>
          <w:szCs w:val="24"/>
        </w:rPr>
        <w:t>деятельность (режимный момент)</w:t>
      </w:r>
    </w:p>
    <w:p w:rsidR="00BD52A0" w:rsidRDefault="00BD52A0" w:rsidP="00273008">
      <w:pPr>
        <w:snapToGrid w:val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73008" w:rsidRPr="00C15099" w:rsidRDefault="00273008" w:rsidP="00273008">
      <w:pPr>
        <w:snapToGrid w:val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15099">
        <w:rPr>
          <w:rFonts w:ascii="Times New Roman" w:hAnsi="Times New Roman" w:cs="Times New Roman"/>
          <w:b/>
          <w:sz w:val="24"/>
          <w:szCs w:val="24"/>
          <w:u w:val="single"/>
        </w:rPr>
        <w:t>СРЕДА</w:t>
      </w:r>
    </w:p>
    <w:p w:rsidR="00273008" w:rsidRPr="00C15099" w:rsidRDefault="00273008" w:rsidP="00273008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 xml:space="preserve">1.О.О. Речевое развитие: </w:t>
      </w:r>
      <w:proofErr w:type="spellStart"/>
      <w:r w:rsidRPr="00C15099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C150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5099">
        <w:rPr>
          <w:rFonts w:ascii="Times New Roman" w:hAnsi="Times New Roman" w:cs="Times New Roman"/>
          <w:sz w:val="24"/>
          <w:szCs w:val="24"/>
        </w:rPr>
        <w:t>телдә</w:t>
      </w:r>
      <w:proofErr w:type="spellEnd"/>
      <w:r w:rsidRPr="00C150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5099">
        <w:rPr>
          <w:rFonts w:ascii="Times New Roman" w:hAnsi="Times New Roman" w:cs="Times New Roman"/>
          <w:sz w:val="24"/>
          <w:szCs w:val="24"/>
        </w:rPr>
        <w:t>сөйләшәбез</w:t>
      </w:r>
      <w:proofErr w:type="spellEnd"/>
      <w:r w:rsidRPr="00C15099">
        <w:rPr>
          <w:rFonts w:ascii="Times New Roman" w:hAnsi="Times New Roman" w:cs="Times New Roman"/>
          <w:sz w:val="24"/>
          <w:szCs w:val="24"/>
        </w:rPr>
        <w:t>/ФЭМП</w:t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  <w:t>9.00-9.25</w:t>
      </w:r>
    </w:p>
    <w:p w:rsidR="00273008" w:rsidRPr="00C15099" w:rsidRDefault="00273008" w:rsidP="00273008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 xml:space="preserve">2.О.О. Познавательное развитие: ФЭМП/ </w:t>
      </w:r>
      <w:proofErr w:type="spellStart"/>
      <w:r w:rsidRPr="00C15099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Pr="00C1509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15099">
        <w:rPr>
          <w:rFonts w:ascii="Times New Roman" w:hAnsi="Times New Roman" w:cs="Times New Roman"/>
          <w:sz w:val="24"/>
          <w:szCs w:val="24"/>
        </w:rPr>
        <w:t>сөйләшәбез</w:t>
      </w:r>
      <w:proofErr w:type="spellEnd"/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  <w:t>9.35-9.55</w:t>
      </w:r>
    </w:p>
    <w:p w:rsidR="00273008" w:rsidRPr="00C15099" w:rsidRDefault="00273008" w:rsidP="00273008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 xml:space="preserve">3.О.О. Художественно-эстетическое </w:t>
      </w:r>
      <w:proofErr w:type="gramStart"/>
      <w:r w:rsidRPr="00C15099">
        <w:rPr>
          <w:rFonts w:ascii="Times New Roman" w:hAnsi="Times New Roman" w:cs="Times New Roman"/>
          <w:sz w:val="24"/>
          <w:szCs w:val="24"/>
        </w:rPr>
        <w:t xml:space="preserve">развитие:   </w:t>
      </w:r>
      <w:proofErr w:type="gramEnd"/>
      <w:r w:rsidRPr="00C15099">
        <w:rPr>
          <w:rFonts w:ascii="Times New Roman" w:hAnsi="Times New Roman" w:cs="Times New Roman"/>
          <w:sz w:val="24"/>
          <w:szCs w:val="24"/>
        </w:rPr>
        <w:t xml:space="preserve">    </w:t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  <w:t>15.30-15.55</w:t>
      </w:r>
    </w:p>
    <w:p w:rsidR="00273008" w:rsidRPr="00C15099" w:rsidRDefault="00273008" w:rsidP="00273008">
      <w:pPr>
        <w:widowControl w:val="0"/>
        <w:snapToGrid w:val="0"/>
        <w:spacing w:after="0" w:line="240" w:lineRule="auto"/>
        <w:ind w:firstLineChars="30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Музыкальная деятельность</w:t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</w:p>
    <w:p w:rsidR="00273008" w:rsidRPr="00C15099" w:rsidRDefault="00273008" w:rsidP="00273008">
      <w:pPr>
        <w:snapToGrid w:val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73008" w:rsidRPr="00C15099" w:rsidRDefault="00273008" w:rsidP="00273008">
      <w:pPr>
        <w:snapToGrid w:val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15099">
        <w:rPr>
          <w:rFonts w:ascii="Times New Roman" w:hAnsi="Times New Roman" w:cs="Times New Roman"/>
          <w:b/>
          <w:sz w:val="24"/>
          <w:szCs w:val="24"/>
          <w:u w:val="single"/>
        </w:rPr>
        <w:t>ЧЕТВЕРГ</w:t>
      </w:r>
    </w:p>
    <w:p w:rsidR="00273008" w:rsidRPr="00C15099" w:rsidRDefault="00273008" w:rsidP="00273008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1.О.О. Речевое развитие: Развитие речи</w:t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  <w:t>9.00-9.25</w:t>
      </w:r>
    </w:p>
    <w:p w:rsidR="00273008" w:rsidRPr="00C15099" w:rsidRDefault="00273008" w:rsidP="00273008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2.О.О. Художественно-эстетическое развитие:</w:t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  <w:t>9.35-9.55</w:t>
      </w:r>
    </w:p>
    <w:p w:rsidR="00273008" w:rsidRPr="00C15099" w:rsidRDefault="00273008" w:rsidP="00273008">
      <w:pPr>
        <w:pStyle w:val="a3"/>
        <w:snapToGrid w:val="0"/>
        <w:spacing w:after="0" w:line="240" w:lineRule="auto"/>
        <w:ind w:left="360" w:firstLine="480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Аппликация /</w:t>
      </w:r>
      <w:proofErr w:type="gramStart"/>
      <w:r w:rsidRPr="00C15099">
        <w:rPr>
          <w:rFonts w:ascii="Times New Roman" w:hAnsi="Times New Roman" w:cs="Times New Roman"/>
          <w:sz w:val="24"/>
          <w:szCs w:val="24"/>
        </w:rPr>
        <w:t>Лепка(</w:t>
      </w:r>
      <w:proofErr w:type="gramEnd"/>
      <w:r w:rsidRPr="00C15099">
        <w:rPr>
          <w:rFonts w:ascii="Times New Roman" w:hAnsi="Times New Roman" w:cs="Times New Roman"/>
          <w:sz w:val="24"/>
          <w:szCs w:val="24"/>
        </w:rPr>
        <w:t>1 раз в 2 недели)</w:t>
      </w:r>
    </w:p>
    <w:p w:rsidR="00273008" w:rsidRPr="00C15099" w:rsidRDefault="00273008" w:rsidP="00273008">
      <w:pPr>
        <w:snapToGri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3.О.О. Физическое развитие: Физическая культура</w:t>
      </w:r>
      <w:r w:rsidRPr="00C15099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  <w:t>15.30-15.55</w:t>
      </w:r>
    </w:p>
    <w:p w:rsidR="00273008" w:rsidRPr="00C15099" w:rsidRDefault="00273008" w:rsidP="00273008">
      <w:pPr>
        <w:snapToGrid w:val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4D193C" w:rsidRPr="00C15099" w:rsidRDefault="00273008" w:rsidP="004D193C">
      <w:pPr>
        <w:snapToGrid w:val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15099">
        <w:rPr>
          <w:rFonts w:ascii="Times New Roman" w:hAnsi="Times New Roman" w:cs="Times New Roman"/>
          <w:b/>
          <w:sz w:val="24"/>
          <w:szCs w:val="24"/>
          <w:u w:val="single"/>
        </w:rPr>
        <w:t>ПЯТНИЦА</w:t>
      </w:r>
    </w:p>
    <w:p w:rsidR="004D193C" w:rsidRPr="00C15099" w:rsidRDefault="00273008" w:rsidP="004D193C">
      <w:pPr>
        <w:snapToGrid w:val="0"/>
        <w:spacing w:after="0"/>
        <w:contextualSpacing/>
        <w:rPr>
          <w:rFonts w:ascii="Times New Roman" w:hAnsi="Times New Roman" w:cs="Times New Roman"/>
          <w:sz w:val="24"/>
          <w:szCs w:val="14"/>
        </w:rPr>
      </w:pPr>
      <w:r w:rsidRPr="00C15099">
        <w:rPr>
          <w:rFonts w:ascii="Times New Roman" w:hAnsi="Times New Roman" w:cs="Times New Roman"/>
          <w:sz w:val="24"/>
          <w:szCs w:val="24"/>
        </w:rPr>
        <w:t>1.</w:t>
      </w:r>
      <w:r w:rsidR="004D193C" w:rsidRPr="00C15099">
        <w:rPr>
          <w:rFonts w:ascii="Times New Roman" w:hAnsi="Times New Roman" w:cs="Times New Roman"/>
          <w:sz w:val="24"/>
          <w:szCs w:val="24"/>
        </w:rPr>
        <w:t xml:space="preserve"> О.О. Познавательное развитие</w:t>
      </w:r>
      <w:r w:rsidR="004D193C" w:rsidRPr="00C15099">
        <w:rPr>
          <w:rFonts w:ascii="Times New Roman" w:hAnsi="Times New Roman" w:cs="Times New Roman"/>
          <w:sz w:val="28"/>
          <w:szCs w:val="24"/>
        </w:rPr>
        <w:t xml:space="preserve">: </w:t>
      </w:r>
      <w:r w:rsidR="004D193C" w:rsidRPr="00C15099">
        <w:rPr>
          <w:rFonts w:ascii="Times New Roman" w:hAnsi="Times New Roman" w:cs="Times New Roman"/>
          <w:sz w:val="24"/>
          <w:szCs w:val="14"/>
        </w:rPr>
        <w:t xml:space="preserve">Развитие познавательно-                    9.00-9.25 исследовательской деятельности/Ознакомление с предметным </w:t>
      </w:r>
    </w:p>
    <w:p w:rsidR="004D193C" w:rsidRPr="00C15099" w:rsidRDefault="004D193C" w:rsidP="004D193C">
      <w:pPr>
        <w:snapToGrid w:val="0"/>
        <w:spacing w:after="0"/>
        <w:contextualSpacing/>
        <w:rPr>
          <w:rFonts w:ascii="Times New Roman" w:hAnsi="Times New Roman" w:cs="Times New Roman"/>
          <w:sz w:val="24"/>
          <w:szCs w:val="14"/>
        </w:rPr>
      </w:pPr>
      <w:r w:rsidRPr="00C15099">
        <w:rPr>
          <w:rFonts w:ascii="Times New Roman" w:hAnsi="Times New Roman" w:cs="Times New Roman"/>
          <w:sz w:val="24"/>
          <w:szCs w:val="14"/>
        </w:rPr>
        <w:t xml:space="preserve">окружение/Ознакомление с социальным миром/ Ознакомление </w:t>
      </w:r>
    </w:p>
    <w:p w:rsidR="004D193C" w:rsidRPr="00C15099" w:rsidRDefault="004D193C" w:rsidP="004D193C">
      <w:pPr>
        <w:snapToGrid w:val="0"/>
        <w:spacing w:after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15099">
        <w:rPr>
          <w:rFonts w:ascii="Times New Roman" w:hAnsi="Times New Roman" w:cs="Times New Roman"/>
          <w:sz w:val="24"/>
          <w:szCs w:val="14"/>
        </w:rPr>
        <w:t>с миром природы (1 раз в 4 недели)</w:t>
      </w:r>
    </w:p>
    <w:p w:rsidR="00273008" w:rsidRPr="00C15099" w:rsidRDefault="00273008" w:rsidP="004D193C">
      <w:pPr>
        <w:snapToGrid w:val="0"/>
        <w:spacing w:after="0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C15099">
        <w:rPr>
          <w:rFonts w:ascii="Times New Roman" w:hAnsi="Times New Roman" w:cs="Times New Roman"/>
          <w:sz w:val="24"/>
          <w:szCs w:val="24"/>
        </w:rPr>
        <w:t>2.О.О. Художественно-эстетическое развитие:</w:t>
      </w:r>
      <w:r w:rsidRPr="00C15099">
        <w:rPr>
          <w:rFonts w:ascii="Times New Roman" w:hAnsi="Times New Roman" w:cs="Times New Roman"/>
          <w:sz w:val="24"/>
          <w:szCs w:val="24"/>
          <w:lang w:val="tt-RU"/>
        </w:rPr>
        <w:t xml:space="preserve"> Рисование</w:t>
      </w:r>
      <w:r w:rsidRPr="00C15099">
        <w:rPr>
          <w:rFonts w:ascii="Times New Roman" w:hAnsi="Times New Roman" w:cs="Times New Roman"/>
          <w:sz w:val="24"/>
          <w:szCs w:val="24"/>
          <w:lang w:val="tt-RU"/>
        </w:rPr>
        <w:tab/>
      </w:r>
      <w:r w:rsidRPr="00C15099">
        <w:rPr>
          <w:rFonts w:ascii="Times New Roman" w:hAnsi="Times New Roman" w:cs="Times New Roman"/>
          <w:sz w:val="24"/>
          <w:szCs w:val="24"/>
          <w:lang w:val="tt-RU"/>
        </w:rPr>
        <w:tab/>
      </w:r>
      <w:r w:rsidRPr="00C15099">
        <w:rPr>
          <w:rFonts w:ascii="Times New Roman" w:hAnsi="Times New Roman" w:cs="Times New Roman"/>
          <w:sz w:val="24"/>
          <w:szCs w:val="24"/>
          <w:lang w:val="tt-RU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>9.35-9.55</w:t>
      </w:r>
    </w:p>
    <w:p w:rsidR="00273008" w:rsidRPr="00C15099" w:rsidRDefault="00273008" w:rsidP="00273008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3.О.О. Физическое развитие: Физическая культура на прогулке</w:t>
      </w:r>
      <w:r w:rsidRPr="00C15099">
        <w:rPr>
          <w:rFonts w:ascii="Times New Roman" w:hAnsi="Times New Roman" w:cs="Times New Roman"/>
          <w:sz w:val="24"/>
          <w:szCs w:val="24"/>
        </w:rPr>
        <w:tab/>
      </w:r>
    </w:p>
    <w:p w:rsidR="00273008" w:rsidRPr="00C15099" w:rsidRDefault="00273008" w:rsidP="00273008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>4.О.О. Речевое развитие: Татарский язык (режимный момент).</w:t>
      </w:r>
    </w:p>
    <w:p w:rsidR="00273008" w:rsidRPr="00C15099" w:rsidRDefault="00273008" w:rsidP="00273008">
      <w:pPr>
        <w:pStyle w:val="a3"/>
        <w:widowControl w:val="0"/>
        <w:snapToGri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  <w:r w:rsidRPr="00C15099">
        <w:rPr>
          <w:rFonts w:ascii="Times New Roman" w:hAnsi="Times New Roman" w:cs="Times New Roman"/>
          <w:sz w:val="24"/>
          <w:szCs w:val="24"/>
        </w:rPr>
        <w:tab/>
      </w:r>
    </w:p>
    <w:p w:rsidR="00C9739C" w:rsidRDefault="00C9739C" w:rsidP="00C9739C">
      <w:pPr>
        <w:snapToGrid w:val="0"/>
        <w:ind w:firstLine="360"/>
        <w:contextualSpacing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sz w:val="24"/>
          <w:szCs w:val="24"/>
        </w:rPr>
        <w:t xml:space="preserve">На основании </w:t>
      </w:r>
      <w:r>
        <w:rPr>
          <w:rFonts w:ascii="Times New Roman" w:hAnsi="Times New Roman" w:cs="Times New Roman"/>
          <w:sz w:val="24"/>
          <w:szCs w:val="24"/>
        </w:rPr>
        <w:t>решения</w:t>
      </w:r>
      <w:r w:rsidR="00BD52A0">
        <w:rPr>
          <w:rFonts w:ascii="Times New Roman" w:hAnsi="Times New Roman" w:cs="Times New Roman"/>
          <w:sz w:val="24"/>
          <w:szCs w:val="24"/>
        </w:rPr>
        <w:t xml:space="preserve"> Педагогического совета №1 от 28</w:t>
      </w:r>
      <w:r w:rsidR="00CC6154">
        <w:rPr>
          <w:rFonts w:ascii="Times New Roman" w:hAnsi="Times New Roman" w:cs="Times New Roman"/>
          <w:sz w:val="24"/>
          <w:szCs w:val="24"/>
        </w:rPr>
        <w:t>.08.2023</w:t>
      </w:r>
      <w:r>
        <w:rPr>
          <w:rFonts w:ascii="Times New Roman" w:hAnsi="Times New Roman" w:cs="Times New Roman"/>
          <w:sz w:val="24"/>
          <w:szCs w:val="24"/>
        </w:rPr>
        <w:t xml:space="preserve"> «Организация работы на </w:t>
      </w:r>
    </w:p>
    <w:p w:rsidR="00C9739C" w:rsidRPr="00C15099" w:rsidRDefault="00BD52A0" w:rsidP="00C9739C">
      <w:pPr>
        <w:snapToGrid w:val="0"/>
        <w:ind w:firstLine="360"/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2023-2023</w:t>
      </w:r>
      <w:r w:rsidR="00C9739C">
        <w:rPr>
          <w:rFonts w:ascii="Times New Roman" w:hAnsi="Times New Roman" w:cs="Times New Roman"/>
          <w:sz w:val="24"/>
          <w:szCs w:val="24"/>
        </w:rPr>
        <w:t xml:space="preserve"> учебный год</w:t>
      </w:r>
      <w:r w:rsidR="00C9739C" w:rsidRPr="00C15099">
        <w:rPr>
          <w:rFonts w:ascii="Times New Roman" w:hAnsi="Times New Roman" w:cs="Times New Roman"/>
          <w:sz w:val="24"/>
          <w:szCs w:val="24"/>
        </w:rPr>
        <w:t xml:space="preserve"> в</w:t>
      </w:r>
      <w:r w:rsidR="00C9739C">
        <w:rPr>
          <w:rFonts w:ascii="Times New Roman" w:hAnsi="Times New Roman" w:cs="Times New Roman"/>
          <w:sz w:val="24"/>
          <w:szCs w:val="24"/>
        </w:rPr>
        <w:t xml:space="preserve"> режимных моментах проводя</w:t>
      </w:r>
      <w:r w:rsidR="00C9739C" w:rsidRPr="00C15099">
        <w:rPr>
          <w:rFonts w:ascii="Times New Roman" w:hAnsi="Times New Roman" w:cs="Times New Roman"/>
          <w:sz w:val="24"/>
          <w:szCs w:val="24"/>
        </w:rPr>
        <w:t>тся следующие ОО:</w:t>
      </w:r>
    </w:p>
    <w:p w:rsidR="00273008" w:rsidRPr="00C15099" w:rsidRDefault="00273008" w:rsidP="00273008">
      <w:pPr>
        <w:snapToGrid w:val="0"/>
        <w:contextualSpacing/>
        <w:rPr>
          <w:rFonts w:ascii="Times New Roman" w:hAnsi="Times New Roman" w:cs="Times New Roman"/>
          <w:sz w:val="24"/>
          <w:szCs w:val="24"/>
        </w:rPr>
      </w:pPr>
    </w:p>
    <w:p w:rsidR="00273008" w:rsidRPr="00C15099" w:rsidRDefault="00273008" w:rsidP="00273008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b/>
          <w:sz w:val="24"/>
          <w:szCs w:val="24"/>
        </w:rPr>
        <w:t xml:space="preserve">Понедельник: </w:t>
      </w:r>
      <w:r w:rsidRPr="00C15099">
        <w:rPr>
          <w:rFonts w:ascii="Times New Roman" w:hAnsi="Times New Roman" w:cs="Times New Roman"/>
          <w:sz w:val="24"/>
          <w:szCs w:val="24"/>
        </w:rPr>
        <w:t>О.О. Речевое развитие: Татарский язык (режимный момент).</w:t>
      </w:r>
    </w:p>
    <w:p w:rsidR="00273008" w:rsidRPr="00C15099" w:rsidRDefault="00273008" w:rsidP="00273008">
      <w:pPr>
        <w:snapToGrid w:val="0"/>
        <w:contextualSpacing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b/>
          <w:sz w:val="24"/>
          <w:szCs w:val="24"/>
        </w:rPr>
        <w:t xml:space="preserve">Вторник: </w:t>
      </w:r>
      <w:r w:rsidRPr="00C15099">
        <w:rPr>
          <w:rFonts w:ascii="Times New Roman" w:hAnsi="Times New Roman" w:cs="Times New Roman"/>
          <w:sz w:val="24"/>
          <w:szCs w:val="24"/>
        </w:rPr>
        <w:t xml:space="preserve">ОО Познавательное развитие: Познавательно-исследовательская и </w:t>
      </w:r>
      <w:proofErr w:type="gramStart"/>
      <w:r w:rsidRPr="00C15099">
        <w:rPr>
          <w:rFonts w:ascii="Times New Roman" w:hAnsi="Times New Roman" w:cs="Times New Roman"/>
          <w:sz w:val="24"/>
          <w:szCs w:val="24"/>
        </w:rPr>
        <w:t>продуктивная  (</w:t>
      </w:r>
      <w:proofErr w:type="gramEnd"/>
      <w:r w:rsidRPr="00C15099">
        <w:rPr>
          <w:rFonts w:ascii="Times New Roman" w:hAnsi="Times New Roman" w:cs="Times New Roman"/>
          <w:sz w:val="24"/>
          <w:szCs w:val="24"/>
        </w:rPr>
        <w:t>конструктивная) деятельность (режимный момент).</w:t>
      </w:r>
    </w:p>
    <w:p w:rsidR="00273008" w:rsidRPr="00C15099" w:rsidRDefault="00273008" w:rsidP="00273008">
      <w:pPr>
        <w:widowControl w:val="0"/>
        <w:snapToGri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b/>
          <w:sz w:val="24"/>
          <w:szCs w:val="24"/>
        </w:rPr>
        <w:t xml:space="preserve">Пятница: </w:t>
      </w:r>
      <w:r w:rsidRPr="00C15099">
        <w:rPr>
          <w:rFonts w:ascii="Times New Roman" w:hAnsi="Times New Roman" w:cs="Times New Roman"/>
          <w:sz w:val="24"/>
          <w:szCs w:val="24"/>
        </w:rPr>
        <w:t>О.О. Речевое развитие: Татарский язык (режимный момент).</w:t>
      </w:r>
    </w:p>
    <w:p w:rsidR="00273008" w:rsidRPr="00C15099" w:rsidRDefault="00273008" w:rsidP="00273008">
      <w:pPr>
        <w:snapToGrid w:val="0"/>
        <w:contextualSpacing/>
        <w:rPr>
          <w:rFonts w:ascii="Times New Roman" w:hAnsi="Times New Roman" w:cs="Times New Roman"/>
          <w:sz w:val="24"/>
          <w:szCs w:val="24"/>
        </w:rPr>
      </w:pPr>
      <w:r w:rsidRPr="00C15099">
        <w:rPr>
          <w:rFonts w:ascii="Times New Roman" w:hAnsi="Times New Roman" w:cs="Times New Roman"/>
          <w:b/>
          <w:sz w:val="24"/>
          <w:szCs w:val="24"/>
        </w:rPr>
        <w:t xml:space="preserve">Ежедневно: </w:t>
      </w:r>
      <w:r w:rsidRPr="00C15099">
        <w:rPr>
          <w:rFonts w:ascii="Times New Roman" w:hAnsi="Times New Roman" w:cs="Times New Roman"/>
          <w:sz w:val="24"/>
          <w:szCs w:val="24"/>
        </w:rPr>
        <w:t>ОО Речевое развитие: Чтение художественной литературы</w:t>
      </w:r>
    </w:p>
    <w:p w:rsidR="00396F2D" w:rsidRDefault="00396F2D" w:rsidP="003F0001">
      <w:pPr>
        <w:snapToGrid w:val="0"/>
        <w:spacing w:after="0" w:line="240" w:lineRule="auto"/>
        <w:ind w:left="5880"/>
        <w:contextualSpacing/>
        <w:jc w:val="both"/>
        <w:rPr>
          <w:rFonts w:ascii="Times New Roman" w:hAnsi="Times New Roman" w:cs="Times New Roman"/>
          <w:sz w:val="24"/>
        </w:rPr>
      </w:pPr>
    </w:p>
    <w:p w:rsidR="00396F2D" w:rsidRDefault="00396F2D" w:rsidP="003F0001">
      <w:pPr>
        <w:snapToGrid w:val="0"/>
        <w:spacing w:after="0" w:line="240" w:lineRule="auto"/>
        <w:ind w:left="5880"/>
        <w:contextualSpacing/>
        <w:jc w:val="both"/>
        <w:rPr>
          <w:rFonts w:ascii="Times New Roman" w:hAnsi="Times New Roman" w:cs="Times New Roman"/>
          <w:sz w:val="24"/>
        </w:rPr>
      </w:pPr>
    </w:p>
    <w:p w:rsidR="00273008" w:rsidRPr="00C15099" w:rsidRDefault="00273008" w:rsidP="00621A92">
      <w:pPr>
        <w:snapToGrid w:val="0"/>
        <w:contextualSpacing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73008" w:rsidRPr="00C15099" w:rsidSect="00F23CFC">
      <w:pgSz w:w="11906" w:h="16838" w:code="9"/>
      <w:pgMar w:top="142" w:right="567" w:bottom="567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8700CC"/>
    <w:multiLevelType w:val="hybridMultilevel"/>
    <w:tmpl w:val="2946B6C6"/>
    <w:lvl w:ilvl="0" w:tplc="3D649E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86F0138"/>
    <w:multiLevelType w:val="hybridMultilevel"/>
    <w:tmpl w:val="DE609822"/>
    <w:lvl w:ilvl="0" w:tplc="6480FD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FB460FB"/>
    <w:multiLevelType w:val="hybridMultilevel"/>
    <w:tmpl w:val="23C80E1C"/>
    <w:lvl w:ilvl="0" w:tplc="C19640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A1A6F36"/>
    <w:multiLevelType w:val="hybridMultilevel"/>
    <w:tmpl w:val="B2168842"/>
    <w:lvl w:ilvl="0" w:tplc="7DE4FD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C712D6A"/>
    <w:multiLevelType w:val="hybridMultilevel"/>
    <w:tmpl w:val="EFB0B858"/>
    <w:lvl w:ilvl="0" w:tplc="6EB225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52E6B55"/>
    <w:multiLevelType w:val="hybridMultilevel"/>
    <w:tmpl w:val="7B00206E"/>
    <w:lvl w:ilvl="0" w:tplc="D7B4995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A993029"/>
    <w:multiLevelType w:val="hybridMultilevel"/>
    <w:tmpl w:val="EA4849FC"/>
    <w:lvl w:ilvl="0" w:tplc="EE98F4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3DBB7AA5"/>
    <w:multiLevelType w:val="hybridMultilevel"/>
    <w:tmpl w:val="8E12D0F6"/>
    <w:lvl w:ilvl="0" w:tplc="80A6BF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F53165D"/>
    <w:multiLevelType w:val="hybridMultilevel"/>
    <w:tmpl w:val="D800FA56"/>
    <w:lvl w:ilvl="0" w:tplc="658E9660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F613B84"/>
    <w:multiLevelType w:val="hybridMultilevel"/>
    <w:tmpl w:val="F8C65B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4143672D"/>
    <w:multiLevelType w:val="hybridMultilevel"/>
    <w:tmpl w:val="7B34FA82"/>
    <w:lvl w:ilvl="0" w:tplc="A32A32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4C035329"/>
    <w:multiLevelType w:val="hybridMultilevel"/>
    <w:tmpl w:val="783C00F6"/>
    <w:lvl w:ilvl="0" w:tplc="EFC4B2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1F43212"/>
    <w:multiLevelType w:val="hybridMultilevel"/>
    <w:tmpl w:val="F0A0D1D2"/>
    <w:lvl w:ilvl="0" w:tplc="FE9684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CC70C88"/>
    <w:multiLevelType w:val="hybridMultilevel"/>
    <w:tmpl w:val="E9D8C574"/>
    <w:lvl w:ilvl="0" w:tplc="28D4B72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625C4077"/>
    <w:multiLevelType w:val="hybridMultilevel"/>
    <w:tmpl w:val="240EA9B8"/>
    <w:lvl w:ilvl="0" w:tplc="913C30D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9D01B3E"/>
    <w:multiLevelType w:val="hybridMultilevel"/>
    <w:tmpl w:val="11F2DE8C"/>
    <w:lvl w:ilvl="0" w:tplc="613483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6" w15:restartNumberingAfterBreak="0">
    <w:nsid w:val="69EB33B0"/>
    <w:multiLevelType w:val="hybridMultilevel"/>
    <w:tmpl w:val="C9124D28"/>
    <w:lvl w:ilvl="0" w:tplc="332A59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6FE44ADA"/>
    <w:multiLevelType w:val="hybridMultilevel"/>
    <w:tmpl w:val="7A00E604"/>
    <w:lvl w:ilvl="0" w:tplc="AA44715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7AE27825"/>
    <w:multiLevelType w:val="hybridMultilevel"/>
    <w:tmpl w:val="5DB8F088"/>
    <w:lvl w:ilvl="0" w:tplc="2612FDD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7DBD0A44"/>
    <w:multiLevelType w:val="hybridMultilevel"/>
    <w:tmpl w:val="4EBAACC8"/>
    <w:lvl w:ilvl="0" w:tplc="730CEC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11"/>
  </w:num>
  <w:num w:numId="3">
    <w:abstractNumId w:val="14"/>
  </w:num>
  <w:num w:numId="4">
    <w:abstractNumId w:val="17"/>
  </w:num>
  <w:num w:numId="5">
    <w:abstractNumId w:val="7"/>
  </w:num>
  <w:num w:numId="6">
    <w:abstractNumId w:val="9"/>
  </w:num>
  <w:num w:numId="7">
    <w:abstractNumId w:val="15"/>
  </w:num>
  <w:num w:numId="8">
    <w:abstractNumId w:val="4"/>
  </w:num>
  <w:num w:numId="9">
    <w:abstractNumId w:val="3"/>
  </w:num>
  <w:num w:numId="10">
    <w:abstractNumId w:val="5"/>
  </w:num>
  <w:num w:numId="11">
    <w:abstractNumId w:val="8"/>
  </w:num>
  <w:num w:numId="12">
    <w:abstractNumId w:val="13"/>
  </w:num>
  <w:num w:numId="13">
    <w:abstractNumId w:val="16"/>
  </w:num>
  <w:num w:numId="14">
    <w:abstractNumId w:val="12"/>
  </w:num>
  <w:num w:numId="15">
    <w:abstractNumId w:val="6"/>
  </w:num>
  <w:num w:numId="16">
    <w:abstractNumId w:val="10"/>
  </w:num>
  <w:num w:numId="17">
    <w:abstractNumId w:val="19"/>
  </w:num>
  <w:num w:numId="18">
    <w:abstractNumId w:val="0"/>
  </w:num>
  <w:num w:numId="19">
    <w:abstractNumId w:val="1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3008"/>
    <w:rsid w:val="000251C0"/>
    <w:rsid w:val="000337D5"/>
    <w:rsid w:val="00252DBE"/>
    <w:rsid w:val="00273008"/>
    <w:rsid w:val="002A7B74"/>
    <w:rsid w:val="002D4744"/>
    <w:rsid w:val="00396F2D"/>
    <w:rsid w:val="00397156"/>
    <w:rsid w:val="003F0001"/>
    <w:rsid w:val="00445947"/>
    <w:rsid w:val="004A28D2"/>
    <w:rsid w:val="004C3231"/>
    <w:rsid w:val="004D193C"/>
    <w:rsid w:val="00547B16"/>
    <w:rsid w:val="005717DA"/>
    <w:rsid w:val="00576FC8"/>
    <w:rsid w:val="005906D8"/>
    <w:rsid w:val="005B7419"/>
    <w:rsid w:val="00621A92"/>
    <w:rsid w:val="00662B84"/>
    <w:rsid w:val="006661E1"/>
    <w:rsid w:val="006E055D"/>
    <w:rsid w:val="00710118"/>
    <w:rsid w:val="0074025F"/>
    <w:rsid w:val="007E12CB"/>
    <w:rsid w:val="007E649D"/>
    <w:rsid w:val="008459D1"/>
    <w:rsid w:val="00894952"/>
    <w:rsid w:val="00976713"/>
    <w:rsid w:val="00A54C65"/>
    <w:rsid w:val="00AB541D"/>
    <w:rsid w:val="00B16E4C"/>
    <w:rsid w:val="00BB4B62"/>
    <w:rsid w:val="00BD52A0"/>
    <w:rsid w:val="00BF1E6A"/>
    <w:rsid w:val="00C15099"/>
    <w:rsid w:val="00C9739C"/>
    <w:rsid w:val="00CB7FD6"/>
    <w:rsid w:val="00CC6154"/>
    <w:rsid w:val="00D177EA"/>
    <w:rsid w:val="00D50F94"/>
    <w:rsid w:val="00D65101"/>
    <w:rsid w:val="00D76B7C"/>
    <w:rsid w:val="00EA7836"/>
    <w:rsid w:val="00EE0492"/>
    <w:rsid w:val="00F23CFC"/>
    <w:rsid w:val="00F36740"/>
    <w:rsid w:val="00F64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,"/>
  <w:listSeparator w:val=";"/>
  <w14:docId w14:val="67F41823"/>
  <w15:docId w15:val="{D494E7DC-E09D-4B60-A697-E4B45CC67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3008"/>
    <w:pPr>
      <w:spacing w:after="200" w:line="276" w:lineRule="auto"/>
    </w:pPr>
    <w:rPr>
      <w:kern w:val="0"/>
      <w:sz w:val="22"/>
      <w:lang w:val="ru-RU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7300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150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15099"/>
    <w:rPr>
      <w:rFonts w:ascii="Segoe UI" w:hAnsi="Segoe UI" w:cs="Segoe UI"/>
      <w:kern w:val="0"/>
      <w:sz w:val="18"/>
      <w:szCs w:val="18"/>
      <w:lang w:val="ru-RU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C1552D-3981-439D-8AAF-634FB32DB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293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</dc:creator>
  <cp:lastModifiedBy>Гульназ Ильясовна</cp:lastModifiedBy>
  <cp:revision>3</cp:revision>
  <cp:lastPrinted>2023-11-20T11:56:00Z</cp:lastPrinted>
  <dcterms:created xsi:type="dcterms:W3CDTF">2023-11-20T13:06:00Z</dcterms:created>
  <dcterms:modified xsi:type="dcterms:W3CDTF">2023-11-20T13:11:00Z</dcterms:modified>
</cp:coreProperties>
</file>